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542544" w14:textId="77777777" w:rsidR="003B0838" w:rsidRPr="00142C47" w:rsidRDefault="003B0838" w:rsidP="003B0838">
      <w:pPr>
        <w:ind w:right="180"/>
        <w:jc w:val="center"/>
        <w:rPr>
          <w:rFonts w:ascii="Arial" w:hAnsi="Arial" w:cs="Arial"/>
          <w:b/>
          <w:bCs/>
          <w:u w:val="single"/>
        </w:rPr>
      </w:pPr>
      <w:r w:rsidRPr="00142C47">
        <w:rPr>
          <w:rFonts w:ascii="Arial" w:hAnsi="Arial" w:cs="Arial"/>
          <w:b/>
          <w:bCs/>
          <w:u w:val="single"/>
        </w:rPr>
        <w:t>HMT LIMITED</w:t>
      </w:r>
    </w:p>
    <w:p w14:paraId="7A265CAB" w14:textId="77777777" w:rsidR="003B0838" w:rsidRPr="00142C47" w:rsidRDefault="003B0838" w:rsidP="003B0838">
      <w:pPr>
        <w:pStyle w:val="details-view"/>
        <w:shd w:val="clear" w:color="auto" w:fill="FFFFFF"/>
        <w:spacing w:before="0" w:beforeAutospacing="0" w:after="0" w:afterAutospacing="0" w:line="313" w:lineRule="atLeast"/>
        <w:ind w:right="180" w:firstLine="720"/>
        <w:jc w:val="center"/>
        <w:rPr>
          <w:rFonts w:ascii="Arial" w:hAnsi="Arial" w:cs="Arial"/>
          <w:b/>
          <w:bCs/>
          <w:sz w:val="22"/>
          <w:szCs w:val="22"/>
          <w:u w:val="single"/>
        </w:rPr>
      </w:pPr>
      <w:r w:rsidRPr="00142C47">
        <w:rPr>
          <w:rFonts w:ascii="Arial" w:hAnsi="Arial" w:cs="Arial"/>
          <w:b/>
          <w:bCs/>
          <w:sz w:val="22"/>
          <w:szCs w:val="22"/>
          <w:u w:val="single"/>
        </w:rPr>
        <w:t>BRIEF PROFILE AND DISCLOSURE OF DR. RENUKA MISHRA</w:t>
      </w:r>
    </w:p>
    <w:p w14:paraId="2CBE0A74" w14:textId="77777777" w:rsidR="003B0838" w:rsidRPr="00142C47" w:rsidRDefault="003B0838" w:rsidP="003B0838">
      <w:pPr>
        <w:autoSpaceDE w:val="0"/>
        <w:autoSpaceDN w:val="0"/>
        <w:adjustRightInd w:val="0"/>
        <w:spacing w:after="0" w:line="240" w:lineRule="auto"/>
        <w:ind w:right="180"/>
        <w:jc w:val="both"/>
        <w:rPr>
          <w:rFonts w:ascii="Arial" w:hAnsi="Arial" w:cs="Arial"/>
          <w:b/>
          <w:bCs/>
        </w:rPr>
      </w:pPr>
    </w:p>
    <w:p w14:paraId="11A3C136" w14:textId="77777777" w:rsidR="003B0838" w:rsidRPr="00142C47" w:rsidRDefault="003B0838" w:rsidP="003B0838">
      <w:pPr>
        <w:autoSpaceDE w:val="0"/>
        <w:autoSpaceDN w:val="0"/>
        <w:adjustRightInd w:val="0"/>
        <w:spacing w:after="0"/>
        <w:ind w:right="180"/>
        <w:jc w:val="both"/>
        <w:rPr>
          <w:rFonts w:ascii="Arial" w:hAnsi="Arial" w:cs="Arial"/>
          <w:b/>
          <w:bCs/>
        </w:rPr>
      </w:pPr>
      <w:r w:rsidRPr="00142C47">
        <w:rPr>
          <w:rFonts w:ascii="Arial" w:hAnsi="Arial" w:cs="Arial"/>
          <w:b/>
          <w:bCs/>
        </w:rPr>
        <w:t xml:space="preserve">Brief Profile: </w:t>
      </w:r>
    </w:p>
    <w:p w14:paraId="5237E984" w14:textId="77777777" w:rsidR="003B0838" w:rsidRPr="00142C47" w:rsidRDefault="003B0838" w:rsidP="003B0838">
      <w:pPr>
        <w:pStyle w:val="NoSpacing"/>
        <w:ind w:right="180"/>
        <w:jc w:val="both"/>
        <w:rPr>
          <w:rFonts w:ascii="Arial" w:hAnsi="Arial" w:cs="Arial"/>
          <w:szCs w:val="22"/>
        </w:rPr>
      </w:pPr>
    </w:p>
    <w:p w14:paraId="46064FEF" w14:textId="457C8B5D" w:rsidR="003B0838" w:rsidRPr="00142C47" w:rsidRDefault="003B0838" w:rsidP="003B0838">
      <w:pPr>
        <w:autoSpaceDE w:val="0"/>
        <w:autoSpaceDN w:val="0"/>
        <w:adjustRightInd w:val="0"/>
        <w:spacing w:after="227" w:line="300" w:lineRule="atLeast"/>
        <w:jc w:val="both"/>
        <w:rPr>
          <w:rFonts w:ascii="Arial" w:hAnsi="Arial" w:cs="Arial"/>
          <w:bCs/>
        </w:rPr>
      </w:pPr>
      <w:r w:rsidRPr="00414983">
        <w:rPr>
          <w:rFonts w:ascii="Arial" w:hAnsi="Arial" w:cs="Arial"/>
          <w:bCs/>
        </w:rPr>
        <w:t xml:space="preserve">Dr. Renuka Mishra has been appointed as Government Nominee Director on the Board of HMT Limited w.e.f. </w:t>
      </w:r>
      <w:r w:rsidR="00782651" w:rsidRPr="00414983">
        <w:rPr>
          <w:rFonts w:ascii="Arial" w:hAnsi="Arial" w:cs="Arial"/>
          <w:bCs/>
        </w:rPr>
        <w:t>23</w:t>
      </w:r>
      <w:r w:rsidRPr="00414983">
        <w:rPr>
          <w:rFonts w:ascii="Arial" w:hAnsi="Arial" w:cs="Arial"/>
          <w:bCs/>
        </w:rPr>
        <w:t xml:space="preserve">.07.2024. She is presently </w:t>
      </w:r>
      <w:r w:rsidRPr="00414983">
        <w:rPr>
          <w:rFonts w:ascii="Arial" w:hAnsi="Arial" w:cs="Arial"/>
        </w:rPr>
        <w:t>Economic Adviser in Ministry of Heavy Industries</w:t>
      </w:r>
      <w:r w:rsidRPr="00414983">
        <w:rPr>
          <w:rFonts w:ascii="Arial" w:hAnsi="Arial" w:cs="Arial"/>
          <w:bCs/>
        </w:rPr>
        <w:t>, Government of India.</w:t>
      </w:r>
    </w:p>
    <w:p w14:paraId="7B355BA3" w14:textId="77777777" w:rsidR="003B0838" w:rsidRPr="00142C47" w:rsidRDefault="003B0838" w:rsidP="003B0838">
      <w:pPr>
        <w:autoSpaceDE w:val="0"/>
        <w:autoSpaceDN w:val="0"/>
        <w:adjustRightInd w:val="0"/>
        <w:spacing w:after="227" w:line="300" w:lineRule="atLeast"/>
        <w:jc w:val="both"/>
        <w:rPr>
          <w:rFonts w:ascii="Arial" w:hAnsi="Arial" w:cs="Arial"/>
          <w:bCs/>
        </w:rPr>
      </w:pPr>
      <w:r w:rsidRPr="0045716C">
        <w:rPr>
          <w:rFonts w:ascii="Arial" w:hAnsi="Arial" w:cs="Arial"/>
          <w:bCs/>
        </w:rPr>
        <w:t>Dr. Renuka Mishra, PhD, MA (Economics), aged 52 years is an officer of Indian Economic Service (2003 Batch). She has previously served in offices of Government of India at Office of Development Commissioner (MSME), Department of Economic affairs, Department of Commerce, Ministry of Overseas Indian Affairs and Department of Higher Education.</w:t>
      </w:r>
    </w:p>
    <w:p w14:paraId="490977EC" w14:textId="77777777" w:rsidR="003B0838" w:rsidRPr="00142C47" w:rsidRDefault="003B0838" w:rsidP="003B0838">
      <w:pPr>
        <w:autoSpaceDE w:val="0"/>
        <w:autoSpaceDN w:val="0"/>
        <w:adjustRightInd w:val="0"/>
        <w:spacing w:after="227" w:line="300" w:lineRule="atLeast"/>
        <w:jc w:val="both"/>
        <w:rPr>
          <w:rFonts w:ascii="Arial" w:hAnsi="Arial" w:cs="Arial"/>
          <w:bCs/>
        </w:rPr>
      </w:pPr>
      <w:r w:rsidRPr="00142C47">
        <w:rPr>
          <w:rFonts w:ascii="Arial" w:hAnsi="Arial" w:cs="Arial"/>
          <w:bCs/>
        </w:rPr>
        <w:t>Dr. Renuka Mishra has been regular author of many articles/papers published in various journals/magazines on the areas covering taxation, forestry, renewal energy, climate change and vulnerability of women.</w:t>
      </w:r>
    </w:p>
    <w:p w14:paraId="0B4A6E62" w14:textId="77777777" w:rsidR="003B0838" w:rsidRPr="00142C47" w:rsidRDefault="003B0838" w:rsidP="003B0838">
      <w:pPr>
        <w:ind w:right="180"/>
        <w:jc w:val="both"/>
        <w:rPr>
          <w:rFonts w:ascii="Arial" w:hAnsi="Arial" w:cs="Arial"/>
        </w:rPr>
      </w:pPr>
      <w:r w:rsidRPr="00142C47">
        <w:rPr>
          <w:rFonts w:ascii="Arial" w:hAnsi="Arial" w:cs="Arial"/>
          <w:b/>
          <w:bCs/>
        </w:rPr>
        <w:t xml:space="preserve">Disclosure of relationship between Directors: </w:t>
      </w:r>
      <w:r w:rsidRPr="00142C47">
        <w:rPr>
          <w:rFonts w:ascii="Arial" w:hAnsi="Arial" w:cs="Arial"/>
        </w:rPr>
        <w:t>NIL</w:t>
      </w:r>
    </w:p>
    <w:p w14:paraId="41794A51" w14:textId="77777777" w:rsidR="003B0838" w:rsidRPr="00142C47" w:rsidRDefault="003B0838" w:rsidP="003B0838">
      <w:pPr>
        <w:ind w:right="180"/>
        <w:jc w:val="center"/>
        <w:rPr>
          <w:rFonts w:ascii="Arial" w:hAnsi="Arial" w:cs="Arial"/>
        </w:rPr>
      </w:pPr>
      <w:r w:rsidRPr="00142C47">
        <w:rPr>
          <w:rFonts w:ascii="Arial" w:hAnsi="Arial" w:cs="Arial"/>
        </w:rPr>
        <w:t>======</w:t>
      </w:r>
    </w:p>
    <w:p w14:paraId="7BB768CA" w14:textId="77777777" w:rsidR="00295F47" w:rsidRDefault="00295F47"/>
    <w:sectPr w:rsidR="00295F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F47"/>
    <w:rsid w:val="00295F47"/>
    <w:rsid w:val="00324786"/>
    <w:rsid w:val="003B0838"/>
    <w:rsid w:val="004121EA"/>
    <w:rsid w:val="00414983"/>
    <w:rsid w:val="0045716C"/>
    <w:rsid w:val="00713B31"/>
    <w:rsid w:val="00782651"/>
    <w:rsid w:val="00BC2FDC"/>
    <w:rsid w:val="00E43D57"/>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DF55"/>
  <w15:chartTrackingRefBased/>
  <w15:docId w15:val="{6F2B4CDA-9394-4477-B826-C69437FA0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838"/>
    <w:pPr>
      <w:spacing w:after="200" w:line="276" w:lineRule="auto"/>
    </w:pPr>
    <w:rPr>
      <w:rFonts w:eastAsiaTheme="minorEastAsia"/>
      <w:kern w:val="0"/>
      <w:sz w:val="22"/>
      <w:szCs w:val="22"/>
      <w:lang w:val="en-US" w:bidi="ar-SA"/>
      <w14:ligatures w14:val="none"/>
    </w:rPr>
  </w:style>
  <w:style w:type="paragraph" w:styleId="Heading1">
    <w:name w:val="heading 1"/>
    <w:basedOn w:val="Normal"/>
    <w:next w:val="Normal"/>
    <w:link w:val="Heading1Char"/>
    <w:uiPriority w:val="9"/>
    <w:qFormat/>
    <w:rsid w:val="00295F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bidi="kn-IN"/>
      <w14:ligatures w14:val="standardContextual"/>
    </w:rPr>
  </w:style>
  <w:style w:type="paragraph" w:styleId="Heading2">
    <w:name w:val="heading 2"/>
    <w:basedOn w:val="Normal"/>
    <w:next w:val="Normal"/>
    <w:link w:val="Heading2Char"/>
    <w:uiPriority w:val="9"/>
    <w:semiHidden/>
    <w:unhideWhenUsed/>
    <w:qFormat/>
    <w:rsid w:val="00295F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bidi="kn-IN"/>
      <w14:ligatures w14:val="standardContextual"/>
    </w:rPr>
  </w:style>
  <w:style w:type="paragraph" w:styleId="Heading3">
    <w:name w:val="heading 3"/>
    <w:basedOn w:val="Normal"/>
    <w:next w:val="Normal"/>
    <w:link w:val="Heading3Char"/>
    <w:uiPriority w:val="9"/>
    <w:semiHidden/>
    <w:unhideWhenUsed/>
    <w:qFormat/>
    <w:rsid w:val="00295F47"/>
    <w:pPr>
      <w:keepNext/>
      <w:keepLines/>
      <w:spacing w:before="160" w:after="80" w:line="278" w:lineRule="auto"/>
      <w:outlineLvl w:val="2"/>
    </w:pPr>
    <w:rPr>
      <w:rFonts w:eastAsiaTheme="majorEastAsia" w:cstheme="majorBidi"/>
      <w:color w:val="0F4761" w:themeColor="accent1" w:themeShade="BF"/>
      <w:kern w:val="2"/>
      <w:sz w:val="28"/>
      <w:szCs w:val="28"/>
      <w:lang w:val="en-IN" w:bidi="kn-IN"/>
      <w14:ligatures w14:val="standardContextual"/>
    </w:rPr>
  </w:style>
  <w:style w:type="paragraph" w:styleId="Heading4">
    <w:name w:val="heading 4"/>
    <w:basedOn w:val="Normal"/>
    <w:next w:val="Normal"/>
    <w:link w:val="Heading4Char"/>
    <w:uiPriority w:val="9"/>
    <w:semiHidden/>
    <w:unhideWhenUsed/>
    <w:qFormat/>
    <w:rsid w:val="00295F47"/>
    <w:pPr>
      <w:keepNext/>
      <w:keepLines/>
      <w:spacing w:before="80" w:after="40" w:line="278" w:lineRule="auto"/>
      <w:outlineLvl w:val="3"/>
    </w:pPr>
    <w:rPr>
      <w:rFonts w:eastAsiaTheme="majorEastAsia" w:cstheme="majorBidi"/>
      <w:i/>
      <w:iCs/>
      <w:color w:val="0F4761" w:themeColor="accent1" w:themeShade="BF"/>
      <w:kern w:val="2"/>
      <w:sz w:val="24"/>
      <w:szCs w:val="24"/>
      <w:lang w:val="en-IN" w:bidi="kn-IN"/>
      <w14:ligatures w14:val="standardContextual"/>
    </w:rPr>
  </w:style>
  <w:style w:type="paragraph" w:styleId="Heading5">
    <w:name w:val="heading 5"/>
    <w:basedOn w:val="Normal"/>
    <w:next w:val="Normal"/>
    <w:link w:val="Heading5Char"/>
    <w:uiPriority w:val="9"/>
    <w:semiHidden/>
    <w:unhideWhenUsed/>
    <w:qFormat/>
    <w:rsid w:val="00295F47"/>
    <w:pPr>
      <w:keepNext/>
      <w:keepLines/>
      <w:spacing w:before="80" w:after="40" w:line="278" w:lineRule="auto"/>
      <w:outlineLvl w:val="4"/>
    </w:pPr>
    <w:rPr>
      <w:rFonts w:eastAsiaTheme="majorEastAsia" w:cstheme="majorBidi"/>
      <w:color w:val="0F4761" w:themeColor="accent1" w:themeShade="BF"/>
      <w:kern w:val="2"/>
      <w:sz w:val="24"/>
      <w:szCs w:val="24"/>
      <w:lang w:val="en-IN" w:bidi="kn-IN"/>
      <w14:ligatures w14:val="standardContextual"/>
    </w:rPr>
  </w:style>
  <w:style w:type="paragraph" w:styleId="Heading6">
    <w:name w:val="heading 6"/>
    <w:basedOn w:val="Normal"/>
    <w:next w:val="Normal"/>
    <w:link w:val="Heading6Char"/>
    <w:uiPriority w:val="9"/>
    <w:semiHidden/>
    <w:unhideWhenUsed/>
    <w:qFormat/>
    <w:rsid w:val="00295F47"/>
    <w:pPr>
      <w:keepNext/>
      <w:keepLines/>
      <w:spacing w:before="40" w:after="0" w:line="278" w:lineRule="auto"/>
      <w:outlineLvl w:val="5"/>
    </w:pPr>
    <w:rPr>
      <w:rFonts w:eastAsiaTheme="majorEastAsia" w:cstheme="majorBidi"/>
      <w:i/>
      <w:iCs/>
      <w:color w:val="595959" w:themeColor="text1" w:themeTint="A6"/>
      <w:kern w:val="2"/>
      <w:sz w:val="24"/>
      <w:szCs w:val="24"/>
      <w:lang w:val="en-IN" w:bidi="kn-IN"/>
      <w14:ligatures w14:val="standardContextual"/>
    </w:rPr>
  </w:style>
  <w:style w:type="paragraph" w:styleId="Heading7">
    <w:name w:val="heading 7"/>
    <w:basedOn w:val="Normal"/>
    <w:next w:val="Normal"/>
    <w:link w:val="Heading7Char"/>
    <w:uiPriority w:val="9"/>
    <w:semiHidden/>
    <w:unhideWhenUsed/>
    <w:qFormat/>
    <w:rsid w:val="00295F47"/>
    <w:pPr>
      <w:keepNext/>
      <w:keepLines/>
      <w:spacing w:before="40" w:after="0" w:line="278" w:lineRule="auto"/>
      <w:outlineLvl w:val="6"/>
    </w:pPr>
    <w:rPr>
      <w:rFonts w:eastAsiaTheme="majorEastAsia" w:cstheme="majorBidi"/>
      <w:color w:val="595959" w:themeColor="text1" w:themeTint="A6"/>
      <w:kern w:val="2"/>
      <w:sz w:val="24"/>
      <w:szCs w:val="24"/>
      <w:lang w:val="en-IN" w:bidi="kn-IN"/>
      <w14:ligatures w14:val="standardContextual"/>
    </w:rPr>
  </w:style>
  <w:style w:type="paragraph" w:styleId="Heading8">
    <w:name w:val="heading 8"/>
    <w:basedOn w:val="Normal"/>
    <w:next w:val="Normal"/>
    <w:link w:val="Heading8Char"/>
    <w:uiPriority w:val="9"/>
    <w:semiHidden/>
    <w:unhideWhenUsed/>
    <w:qFormat/>
    <w:rsid w:val="00295F47"/>
    <w:pPr>
      <w:keepNext/>
      <w:keepLines/>
      <w:spacing w:after="0" w:line="278" w:lineRule="auto"/>
      <w:outlineLvl w:val="7"/>
    </w:pPr>
    <w:rPr>
      <w:rFonts w:eastAsiaTheme="majorEastAsia" w:cstheme="majorBidi"/>
      <w:i/>
      <w:iCs/>
      <w:color w:val="272727" w:themeColor="text1" w:themeTint="D8"/>
      <w:kern w:val="2"/>
      <w:sz w:val="24"/>
      <w:szCs w:val="24"/>
      <w:lang w:val="en-IN" w:bidi="kn-IN"/>
      <w14:ligatures w14:val="standardContextual"/>
    </w:rPr>
  </w:style>
  <w:style w:type="paragraph" w:styleId="Heading9">
    <w:name w:val="heading 9"/>
    <w:basedOn w:val="Normal"/>
    <w:next w:val="Normal"/>
    <w:link w:val="Heading9Char"/>
    <w:uiPriority w:val="9"/>
    <w:semiHidden/>
    <w:unhideWhenUsed/>
    <w:qFormat/>
    <w:rsid w:val="00295F47"/>
    <w:pPr>
      <w:keepNext/>
      <w:keepLines/>
      <w:spacing w:after="0" w:line="278" w:lineRule="auto"/>
      <w:outlineLvl w:val="8"/>
    </w:pPr>
    <w:rPr>
      <w:rFonts w:eastAsiaTheme="majorEastAsia" w:cstheme="majorBidi"/>
      <w:color w:val="272727" w:themeColor="text1" w:themeTint="D8"/>
      <w:kern w:val="2"/>
      <w:sz w:val="24"/>
      <w:szCs w:val="24"/>
      <w:lang w:val="en-IN" w:bidi="k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F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F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F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F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F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F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F47"/>
    <w:rPr>
      <w:rFonts w:eastAsiaTheme="majorEastAsia" w:cstheme="majorBidi"/>
      <w:color w:val="272727" w:themeColor="text1" w:themeTint="D8"/>
    </w:rPr>
  </w:style>
  <w:style w:type="paragraph" w:styleId="Title">
    <w:name w:val="Title"/>
    <w:basedOn w:val="Normal"/>
    <w:next w:val="Normal"/>
    <w:link w:val="TitleChar"/>
    <w:uiPriority w:val="10"/>
    <w:qFormat/>
    <w:rsid w:val="00295F47"/>
    <w:pPr>
      <w:spacing w:after="80" w:line="240" w:lineRule="auto"/>
      <w:contextualSpacing/>
    </w:pPr>
    <w:rPr>
      <w:rFonts w:asciiTheme="majorHAnsi" w:eastAsiaTheme="majorEastAsia" w:hAnsiTheme="majorHAnsi" w:cstheme="majorBidi"/>
      <w:spacing w:val="-10"/>
      <w:kern w:val="28"/>
      <w:sz w:val="56"/>
      <w:szCs w:val="56"/>
      <w:lang w:val="en-IN" w:bidi="kn-IN"/>
      <w14:ligatures w14:val="standardContextual"/>
    </w:rPr>
  </w:style>
  <w:style w:type="character" w:customStyle="1" w:styleId="TitleChar">
    <w:name w:val="Title Char"/>
    <w:basedOn w:val="DefaultParagraphFont"/>
    <w:link w:val="Title"/>
    <w:uiPriority w:val="10"/>
    <w:rsid w:val="00295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F47"/>
    <w:pPr>
      <w:numPr>
        <w:ilvl w:val="1"/>
      </w:numPr>
      <w:spacing w:after="160" w:line="278" w:lineRule="auto"/>
    </w:pPr>
    <w:rPr>
      <w:rFonts w:eastAsiaTheme="majorEastAsia" w:cstheme="majorBidi"/>
      <w:color w:val="595959" w:themeColor="text1" w:themeTint="A6"/>
      <w:spacing w:val="15"/>
      <w:kern w:val="2"/>
      <w:sz w:val="28"/>
      <w:szCs w:val="28"/>
      <w:lang w:val="en-IN" w:bidi="kn-IN"/>
      <w14:ligatures w14:val="standardContextual"/>
    </w:rPr>
  </w:style>
  <w:style w:type="character" w:customStyle="1" w:styleId="SubtitleChar">
    <w:name w:val="Subtitle Char"/>
    <w:basedOn w:val="DefaultParagraphFont"/>
    <w:link w:val="Subtitle"/>
    <w:uiPriority w:val="11"/>
    <w:rsid w:val="00295F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F47"/>
    <w:pPr>
      <w:spacing w:before="160" w:after="160" w:line="278" w:lineRule="auto"/>
      <w:jc w:val="center"/>
    </w:pPr>
    <w:rPr>
      <w:rFonts w:eastAsiaTheme="minorHAnsi"/>
      <w:i/>
      <w:iCs/>
      <w:color w:val="404040" w:themeColor="text1" w:themeTint="BF"/>
      <w:kern w:val="2"/>
      <w:sz w:val="24"/>
      <w:szCs w:val="24"/>
      <w:lang w:val="en-IN" w:bidi="kn-IN"/>
      <w14:ligatures w14:val="standardContextual"/>
    </w:rPr>
  </w:style>
  <w:style w:type="character" w:customStyle="1" w:styleId="QuoteChar">
    <w:name w:val="Quote Char"/>
    <w:basedOn w:val="DefaultParagraphFont"/>
    <w:link w:val="Quote"/>
    <w:uiPriority w:val="29"/>
    <w:rsid w:val="00295F47"/>
    <w:rPr>
      <w:i/>
      <w:iCs/>
      <w:color w:val="404040" w:themeColor="text1" w:themeTint="BF"/>
    </w:rPr>
  </w:style>
  <w:style w:type="paragraph" w:styleId="ListParagraph">
    <w:name w:val="List Paragraph"/>
    <w:basedOn w:val="Normal"/>
    <w:uiPriority w:val="34"/>
    <w:qFormat/>
    <w:rsid w:val="00295F47"/>
    <w:pPr>
      <w:spacing w:after="160" w:line="278" w:lineRule="auto"/>
      <w:ind w:left="720"/>
      <w:contextualSpacing/>
    </w:pPr>
    <w:rPr>
      <w:rFonts w:eastAsiaTheme="minorHAnsi"/>
      <w:kern w:val="2"/>
      <w:sz w:val="24"/>
      <w:szCs w:val="24"/>
      <w:lang w:val="en-IN" w:bidi="kn-IN"/>
      <w14:ligatures w14:val="standardContextual"/>
    </w:rPr>
  </w:style>
  <w:style w:type="character" w:styleId="IntenseEmphasis">
    <w:name w:val="Intense Emphasis"/>
    <w:basedOn w:val="DefaultParagraphFont"/>
    <w:uiPriority w:val="21"/>
    <w:qFormat/>
    <w:rsid w:val="00295F47"/>
    <w:rPr>
      <w:i/>
      <w:iCs/>
      <w:color w:val="0F4761" w:themeColor="accent1" w:themeShade="BF"/>
    </w:rPr>
  </w:style>
  <w:style w:type="paragraph" w:styleId="IntenseQuote">
    <w:name w:val="Intense Quote"/>
    <w:basedOn w:val="Normal"/>
    <w:next w:val="Normal"/>
    <w:link w:val="IntenseQuoteChar"/>
    <w:uiPriority w:val="30"/>
    <w:qFormat/>
    <w:rsid w:val="00295F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IN" w:bidi="kn-IN"/>
      <w14:ligatures w14:val="standardContextual"/>
    </w:rPr>
  </w:style>
  <w:style w:type="character" w:customStyle="1" w:styleId="IntenseQuoteChar">
    <w:name w:val="Intense Quote Char"/>
    <w:basedOn w:val="DefaultParagraphFont"/>
    <w:link w:val="IntenseQuote"/>
    <w:uiPriority w:val="30"/>
    <w:rsid w:val="00295F47"/>
    <w:rPr>
      <w:i/>
      <w:iCs/>
      <w:color w:val="0F4761" w:themeColor="accent1" w:themeShade="BF"/>
    </w:rPr>
  </w:style>
  <w:style w:type="character" w:styleId="IntenseReference">
    <w:name w:val="Intense Reference"/>
    <w:basedOn w:val="DefaultParagraphFont"/>
    <w:uiPriority w:val="32"/>
    <w:qFormat/>
    <w:rsid w:val="00295F47"/>
    <w:rPr>
      <w:b/>
      <w:bCs/>
      <w:smallCaps/>
      <w:color w:val="0F4761" w:themeColor="accent1" w:themeShade="BF"/>
      <w:spacing w:val="5"/>
    </w:rPr>
  </w:style>
  <w:style w:type="paragraph" w:customStyle="1" w:styleId="details-view">
    <w:name w:val="details-view"/>
    <w:basedOn w:val="Normal"/>
    <w:rsid w:val="003B0838"/>
    <w:pPr>
      <w:spacing w:before="100" w:beforeAutospacing="1" w:after="100" w:afterAutospacing="1" w:line="240" w:lineRule="auto"/>
    </w:pPr>
    <w:rPr>
      <w:rFonts w:ascii="Times New Roman" w:eastAsia="Times New Roman" w:hAnsi="Times New Roman" w:cs="Times New Roman"/>
      <w:sz w:val="24"/>
      <w:szCs w:val="24"/>
      <w:lang w:bidi="kn-IN"/>
    </w:rPr>
  </w:style>
  <w:style w:type="paragraph" w:styleId="NoSpacing">
    <w:name w:val="No Spacing"/>
    <w:uiPriority w:val="1"/>
    <w:qFormat/>
    <w:rsid w:val="003B0838"/>
    <w:pPr>
      <w:spacing w:after="0" w:line="240" w:lineRule="auto"/>
    </w:pPr>
    <w:rPr>
      <w:kern w:val="0"/>
      <w:sz w:val="22"/>
      <w:szCs w:val="20"/>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HMT CHO</dc:creator>
  <cp:keywords/>
  <dc:description/>
  <cp:lastModifiedBy>HMT CHO</cp:lastModifiedBy>
  <cp:revision>9</cp:revision>
  <dcterms:created xsi:type="dcterms:W3CDTF">2024-07-23T11:49:00Z</dcterms:created>
  <dcterms:modified xsi:type="dcterms:W3CDTF">2024-07-23T11:50:00Z</dcterms:modified>
</cp:coreProperties>
</file>